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b/>
              </w:rPr>
            </w:pPr>
            <w:r w:rsidRPr="00C0050E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6202" w:type="dxa"/>
          </w:tcPr>
          <w:p w:rsidR="00C0050E" w:rsidRPr="00C0050E" w:rsidRDefault="00B2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Гасанова Айнура Вахид-кызы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 xml:space="preserve">занимаемая должность </w:t>
            </w:r>
          </w:p>
        </w:tc>
        <w:tc>
          <w:tcPr>
            <w:tcW w:w="6202" w:type="dxa"/>
          </w:tcPr>
          <w:p w:rsidR="00C0050E" w:rsidRPr="00C0050E" w:rsidRDefault="00CA42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Преподаватель</w:t>
            </w:r>
            <w:r w:rsidR="008C158A">
              <w:rPr>
                <w:rFonts w:ascii="Times New Roman" w:hAnsi="Times New Roman" w:cs="Times New Roman"/>
                <w:sz w:val="28"/>
                <w:lang w:val="en-US"/>
              </w:rPr>
              <w:t xml:space="preserve"> художес</w:t>
            </w:r>
            <w:r w:rsidR="001F2CC2">
              <w:rPr>
                <w:rFonts w:ascii="Times New Roman" w:hAnsi="Times New Roman" w:cs="Times New Roman"/>
                <w:sz w:val="28"/>
                <w:lang w:val="en-US"/>
              </w:rPr>
              <w:t>тве</w:t>
            </w:r>
            <w:r w:rsidR="008C158A">
              <w:rPr>
                <w:rFonts w:ascii="Times New Roman" w:hAnsi="Times New Roman" w:cs="Times New Roman"/>
                <w:sz w:val="28"/>
                <w:lang w:val="en-US"/>
              </w:rPr>
              <w:t>нного отделения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уровень образования</w:t>
            </w:r>
          </w:p>
        </w:tc>
        <w:tc>
          <w:tcPr>
            <w:tcW w:w="6202" w:type="dxa"/>
          </w:tcPr>
          <w:p w:rsidR="00C0050E" w:rsidRPr="00C0050E" w:rsidRDefault="00CA42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Высшее </w:t>
            </w:r>
            <w:r w:rsidR="008636F0">
              <w:rPr>
                <w:rFonts w:ascii="Times New Roman" w:hAnsi="Times New Roman" w:cs="Times New Roman"/>
                <w:sz w:val="28"/>
                <w:lang w:val="en-US"/>
              </w:rPr>
              <w:t>. МГГУ. РГСУ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квалификация</w:t>
            </w:r>
          </w:p>
        </w:tc>
        <w:tc>
          <w:tcPr>
            <w:tcW w:w="6202" w:type="dxa"/>
          </w:tcPr>
          <w:p w:rsidR="00C0050E" w:rsidRPr="00C0050E" w:rsidRDefault="00CA423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Преподаватель </w:t>
            </w:r>
            <w:r w:rsidR="00444A1F">
              <w:rPr>
                <w:rFonts w:ascii="Times New Roman" w:hAnsi="Times New Roman" w:cs="Times New Roman"/>
                <w:sz w:val="28"/>
                <w:lang w:val="en-US"/>
              </w:rPr>
              <w:t>ИЗО,дизайнер среды. С</w:t>
            </w:r>
            <w:r w:rsidR="00AB0418">
              <w:rPr>
                <w:rFonts w:ascii="Times New Roman" w:hAnsi="Times New Roman" w:cs="Times New Roman"/>
                <w:sz w:val="28"/>
                <w:lang w:val="en-US"/>
              </w:rPr>
              <w:t>пециалист по социальной работе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направление подготовки и (или) специальности</w:t>
            </w:r>
          </w:p>
        </w:tc>
        <w:tc>
          <w:tcPr>
            <w:tcW w:w="6202" w:type="dxa"/>
          </w:tcPr>
          <w:p w:rsidR="00D17E82" w:rsidRDefault="005B719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Дизайн окружающей </w:t>
            </w:r>
            <w:r w:rsidR="005D03F6">
              <w:rPr>
                <w:rFonts w:ascii="Times New Roman" w:hAnsi="Times New Roman" w:cs="Times New Roman"/>
                <w:sz w:val="28"/>
                <w:lang w:val="en-US"/>
              </w:rPr>
              <w:t>среды.</w:t>
            </w:r>
          </w:p>
          <w:p w:rsidR="00C0050E" w:rsidRPr="00C0050E" w:rsidRDefault="005D03F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D17E82">
              <w:rPr>
                <w:rFonts w:ascii="Times New Roman" w:hAnsi="Times New Roman" w:cs="Times New Roman"/>
                <w:sz w:val="28"/>
                <w:lang w:val="en-US"/>
              </w:rPr>
              <w:t>Менеджмент в социальной работе.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ученая степень (при наличии)</w:t>
            </w:r>
          </w:p>
        </w:tc>
        <w:tc>
          <w:tcPr>
            <w:tcW w:w="6202" w:type="dxa"/>
          </w:tcPr>
          <w:p w:rsidR="00C0050E" w:rsidRPr="00C0050E" w:rsidRDefault="00AB041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Член Творческого Союза Художников России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ученое звание (при наличии)</w:t>
            </w:r>
          </w:p>
        </w:tc>
        <w:tc>
          <w:tcPr>
            <w:tcW w:w="6202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6202" w:type="dxa"/>
          </w:tcPr>
          <w:p w:rsidR="00C0050E" w:rsidRPr="00C0050E" w:rsidRDefault="00281C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Преподавание </w:t>
            </w:r>
            <w:r w:rsidR="00687A9A">
              <w:rPr>
                <w:rFonts w:ascii="Times New Roman" w:hAnsi="Times New Roman" w:cs="Times New Roman"/>
                <w:sz w:val="28"/>
                <w:lang w:val="en-US"/>
              </w:rPr>
              <w:t xml:space="preserve">изобразитеотного искусства, методы и технологиии в системе </w:t>
            </w:r>
            <w:r w:rsidR="00E307B3">
              <w:rPr>
                <w:rFonts w:ascii="Times New Roman" w:hAnsi="Times New Roman" w:cs="Times New Roman"/>
                <w:sz w:val="28"/>
                <w:lang w:val="en-US"/>
              </w:rPr>
              <w:t xml:space="preserve">образования в условиях реализации ФГОС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 xml:space="preserve">общий стаж работы </w:t>
            </w:r>
          </w:p>
        </w:tc>
        <w:tc>
          <w:tcPr>
            <w:tcW w:w="6202" w:type="dxa"/>
          </w:tcPr>
          <w:p w:rsidR="00C0050E" w:rsidRPr="00C0050E" w:rsidRDefault="00E454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6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стаж работы по специальности</w:t>
            </w:r>
          </w:p>
        </w:tc>
        <w:tc>
          <w:tcPr>
            <w:tcW w:w="6202" w:type="dxa"/>
          </w:tcPr>
          <w:p w:rsidR="00C0050E" w:rsidRPr="00C0050E" w:rsidRDefault="00862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 xml:space="preserve">преподаваемые предметы , дисциплины </w:t>
            </w:r>
          </w:p>
        </w:tc>
        <w:tc>
          <w:tcPr>
            <w:tcW w:w="6202" w:type="dxa"/>
          </w:tcPr>
          <w:p w:rsidR="00C0050E" w:rsidRPr="00C0050E" w:rsidRDefault="001048E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Рисунок,</w:t>
            </w:r>
            <w:r w:rsidR="00082470">
              <w:rPr>
                <w:rFonts w:ascii="Times New Roman" w:hAnsi="Times New Roman" w:cs="Times New Roman"/>
                <w:sz w:val="28"/>
                <w:lang w:val="en-US"/>
              </w:rPr>
              <w:t xml:space="preserve">живопись,композиция,ДПИ,лепка </w:t>
            </w:r>
          </w:p>
        </w:tc>
      </w:tr>
    </w:tbl>
    <w:p w:rsidR="00C9352D" w:rsidRDefault="00C9352D"/>
    <w:sectPr w:rsidR="00C9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26"/>
    <w:rsid w:val="00043F7A"/>
    <w:rsid w:val="00082470"/>
    <w:rsid w:val="001048EE"/>
    <w:rsid w:val="0015391B"/>
    <w:rsid w:val="001F2CC2"/>
    <w:rsid w:val="00281C68"/>
    <w:rsid w:val="00393726"/>
    <w:rsid w:val="00444A1F"/>
    <w:rsid w:val="005B7194"/>
    <w:rsid w:val="005D03F6"/>
    <w:rsid w:val="00687A9A"/>
    <w:rsid w:val="00862836"/>
    <w:rsid w:val="008636F0"/>
    <w:rsid w:val="008C158A"/>
    <w:rsid w:val="00AB0418"/>
    <w:rsid w:val="00B23173"/>
    <w:rsid w:val="00C0050E"/>
    <w:rsid w:val="00C9352D"/>
    <w:rsid w:val="00CA4238"/>
    <w:rsid w:val="00D17E82"/>
    <w:rsid w:val="00D81391"/>
    <w:rsid w:val="00E307B3"/>
    <w:rsid w:val="00E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9ADD"/>
  <w15:docId w15:val="{F3D563B9-9CFF-9F41-8FAC-9967A804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Гость</cp:lastModifiedBy>
  <cp:revision>2</cp:revision>
  <dcterms:created xsi:type="dcterms:W3CDTF">2021-09-13T06:53:00Z</dcterms:created>
  <dcterms:modified xsi:type="dcterms:W3CDTF">2021-09-13T06:53:00Z</dcterms:modified>
</cp:coreProperties>
</file>